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BAE" w:rsidRDefault="00D76BAE" w:rsidP="009B4184">
      <w:pPr>
        <w:pStyle w:val="Heading1"/>
      </w:pPr>
      <w:r>
        <w:t>Amendment #1 to J/80 Fleet 1 2015 Notice of Race</w:t>
      </w:r>
    </w:p>
    <w:p w:rsidR="00D76BAE" w:rsidRDefault="00D76BAE" w:rsidP="00D76BAE">
      <w:pPr>
        <w:keepNext/>
        <w:ind w:left="1185"/>
        <w:rPr>
          <w:sz w:val="24"/>
          <w:szCs w:val="24"/>
        </w:rPr>
      </w:pPr>
    </w:p>
    <w:p w:rsidR="00D76BAE" w:rsidRDefault="00D76BAE" w:rsidP="00D76BAE">
      <w:pPr>
        <w:keepNext/>
        <w:ind w:left="1185"/>
        <w:rPr>
          <w:sz w:val="24"/>
          <w:szCs w:val="24"/>
        </w:rPr>
      </w:pPr>
      <w:r>
        <w:rPr>
          <w:sz w:val="24"/>
          <w:szCs w:val="24"/>
        </w:rPr>
        <w:t>Effective Date: May 1, 2015</w:t>
      </w:r>
    </w:p>
    <w:p w:rsidR="00D76BAE" w:rsidRDefault="00D76BAE" w:rsidP="00D76BAE">
      <w:pPr>
        <w:keepNext/>
        <w:ind w:left="1185"/>
        <w:rPr>
          <w:sz w:val="24"/>
          <w:szCs w:val="24"/>
        </w:rPr>
      </w:pPr>
    </w:p>
    <w:p w:rsidR="00D76BAE" w:rsidRPr="00D76BAE" w:rsidRDefault="00D76BAE" w:rsidP="00D76BAE">
      <w:pPr>
        <w:keepNext/>
        <w:ind w:left="1185"/>
        <w:rPr>
          <w:b/>
          <w:sz w:val="24"/>
          <w:szCs w:val="24"/>
          <w:u w:val="single"/>
        </w:rPr>
      </w:pPr>
      <w:r w:rsidRPr="00D76BAE">
        <w:rPr>
          <w:b/>
          <w:sz w:val="24"/>
          <w:szCs w:val="24"/>
          <w:u w:val="single"/>
        </w:rPr>
        <w:t>Clarification for J-Jamboree Scoring</w:t>
      </w:r>
    </w:p>
    <w:p w:rsidR="00D76BAE" w:rsidRDefault="00D76BAE" w:rsidP="00D76BAE">
      <w:pPr>
        <w:keepNext/>
        <w:ind w:left="1185"/>
        <w:rPr>
          <w:sz w:val="24"/>
          <w:szCs w:val="24"/>
        </w:rPr>
      </w:pPr>
    </w:p>
    <w:p w:rsidR="00D76BAE" w:rsidRDefault="00D76BAE" w:rsidP="00D76BAE">
      <w:pPr>
        <w:keepNext/>
        <w:ind w:left="1185"/>
        <w:rPr>
          <w:sz w:val="24"/>
          <w:szCs w:val="24"/>
        </w:rPr>
      </w:pPr>
      <w:r>
        <w:rPr>
          <w:sz w:val="24"/>
          <w:szCs w:val="24"/>
        </w:rPr>
        <w:t xml:space="preserve">The following replaces the language under the </w:t>
      </w:r>
      <w:r w:rsidRPr="00D76BAE">
        <w:rPr>
          <w:b/>
          <w:sz w:val="24"/>
          <w:szCs w:val="24"/>
        </w:rPr>
        <w:t>Schedule</w:t>
      </w:r>
      <w:r>
        <w:rPr>
          <w:sz w:val="24"/>
          <w:szCs w:val="24"/>
        </w:rPr>
        <w:t xml:space="preserve"> and </w:t>
      </w:r>
      <w:r w:rsidRPr="00D76BAE">
        <w:rPr>
          <w:b/>
          <w:sz w:val="24"/>
          <w:szCs w:val="24"/>
        </w:rPr>
        <w:t>Scoring</w:t>
      </w:r>
      <w:r>
        <w:rPr>
          <w:sz w:val="24"/>
          <w:szCs w:val="24"/>
        </w:rPr>
        <w:t xml:space="preserve"> sections regarding J-Jamboree:</w:t>
      </w:r>
    </w:p>
    <w:p w:rsidR="00D76BAE" w:rsidRDefault="00D76BAE" w:rsidP="00D76BAE">
      <w:pPr>
        <w:keepNext/>
        <w:ind w:left="1185"/>
        <w:rPr>
          <w:sz w:val="24"/>
          <w:szCs w:val="24"/>
        </w:rPr>
      </w:pPr>
    </w:p>
    <w:p w:rsidR="00D76BAE" w:rsidRDefault="00D76BAE" w:rsidP="00D76BAE">
      <w:pPr>
        <w:keepNext/>
        <w:ind w:left="1185"/>
        <w:rPr>
          <w:sz w:val="24"/>
          <w:szCs w:val="24"/>
        </w:rPr>
      </w:pPr>
      <w:r>
        <w:rPr>
          <w:sz w:val="24"/>
          <w:szCs w:val="24"/>
        </w:rPr>
        <w:t xml:space="preserve">September 19 &amp; 20 </w:t>
      </w:r>
      <w:r w:rsidRPr="00783BFA">
        <w:rPr>
          <w:sz w:val="24"/>
          <w:szCs w:val="24"/>
        </w:rPr>
        <w:t xml:space="preserve">(J-Jamboree) For scoring purposes each yacht’s best 3 races </w:t>
      </w:r>
      <w:r>
        <w:rPr>
          <w:sz w:val="24"/>
          <w:szCs w:val="24"/>
        </w:rPr>
        <w:t xml:space="preserve">on each day (September 19 &amp; 20) for a maximum for 6 total races shall be scored, excluding </w:t>
      </w:r>
      <w:r w:rsidRPr="00783BFA">
        <w:rPr>
          <w:sz w:val="24"/>
          <w:szCs w:val="24"/>
        </w:rPr>
        <w:t>non</w:t>
      </w:r>
      <w:r>
        <w:rPr>
          <w:sz w:val="24"/>
          <w:szCs w:val="24"/>
        </w:rPr>
        <w:t xml:space="preserve">-fall </w:t>
      </w:r>
      <w:r w:rsidRPr="00783BFA">
        <w:rPr>
          <w:sz w:val="24"/>
          <w:szCs w:val="24"/>
        </w:rPr>
        <w:t>series competitors</w:t>
      </w:r>
      <w:r>
        <w:rPr>
          <w:sz w:val="24"/>
          <w:szCs w:val="24"/>
        </w:rPr>
        <w:t xml:space="preserve">.  If for any reason the race committee is unable to run 3 or more races on </w:t>
      </w:r>
      <w:r w:rsidR="00C53812">
        <w:rPr>
          <w:sz w:val="24"/>
          <w:szCs w:val="24"/>
        </w:rPr>
        <w:t xml:space="preserve">either or both </w:t>
      </w:r>
      <w:r>
        <w:rPr>
          <w:sz w:val="24"/>
          <w:szCs w:val="24"/>
        </w:rPr>
        <w:t>day</w:t>
      </w:r>
      <w:r w:rsidR="00C53812">
        <w:rPr>
          <w:sz w:val="24"/>
          <w:szCs w:val="24"/>
        </w:rPr>
        <w:t>s</w:t>
      </w:r>
      <w:r>
        <w:rPr>
          <w:sz w:val="24"/>
          <w:szCs w:val="24"/>
        </w:rPr>
        <w:t xml:space="preserve"> then the total number of races shall be scored for that day.  </w:t>
      </w:r>
      <w:r w:rsidRPr="00783BFA">
        <w:rPr>
          <w:sz w:val="24"/>
          <w:szCs w:val="24"/>
        </w:rPr>
        <w:t>In cases where the J-Jamboree Notice of Race (NOR) and Sailing Instructions (SI) conflict with the Thursday Night Series Notice of Race and Sailing Instructions the J-Jamboree NOR and SI shall control.</w:t>
      </w:r>
    </w:p>
    <w:p w:rsidR="00565C12" w:rsidRDefault="00565C12" w:rsidP="00D76BAE">
      <w:pPr>
        <w:keepNext/>
        <w:ind w:left="1185"/>
        <w:rPr>
          <w:sz w:val="24"/>
          <w:szCs w:val="24"/>
        </w:rPr>
      </w:pPr>
    </w:p>
    <w:p w:rsidR="00565C12" w:rsidRDefault="00565C12" w:rsidP="009B4184">
      <w:pPr>
        <w:pStyle w:val="Heading1"/>
      </w:pPr>
      <w:r>
        <w:t>Amendment #2 to J/80 Fleet 1 2015 Notice of Race</w:t>
      </w:r>
    </w:p>
    <w:p w:rsidR="00565C12" w:rsidRDefault="00565C12" w:rsidP="00565C12">
      <w:pPr>
        <w:keepNext/>
        <w:ind w:left="1185"/>
        <w:rPr>
          <w:sz w:val="24"/>
          <w:szCs w:val="24"/>
        </w:rPr>
      </w:pPr>
    </w:p>
    <w:p w:rsidR="00565C12" w:rsidRDefault="00565C12" w:rsidP="00565C12">
      <w:pPr>
        <w:keepNext/>
        <w:ind w:left="1185"/>
        <w:rPr>
          <w:sz w:val="24"/>
          <w:szCs w:val="24"/>
        </w:rPr>
      </w:pPr>
      <w:r>
        <w:rPr>
          <w:sz w:val="24"/>
          <w:szCs w:val="24"/>
        </w:rPr>
        <w:t>Effective Date: June 18, 2015</w:t>
      </w:r>
    </w:p>
    <w:p w:rsidR="009B4184" w:rsidRDefault="009B4184" w:rsidP="00565C12">
      <w:pPr>
        <w:keepNext/>
        <w:ind w:left="1185"/>
        <w:rPr>
          <w:sz w:val="24"/>
          <w:szCs w:val="24"/>
        </w:rPr>
      </w:pPr>
    </w:p>
    <w:p w:rsidR="009B4184" w:rsidRPr="009B4184" w:rsidRDefault="009B4184" w:rsidP="00565C12">
      <w:pPr>
        <w:keepNext/>
        <w:ind w:left="1185"/>
        <w:rPr>
          <w:b/>
          <w:sz w:val="24"/>
          <w:szCs w:val="24"/>
          <w:u w:val="single"/>
        </w:rPr>
      </w:pPr>
      <w:r w:rsidRPr="009B4184">
        <w:rPr>
          <w:b/>
          <w:sz w:val="24"/>
          <w:szCs w:val="24"/>
          <w:u w:val="single"/>
        </w:rPr>
        <w:t>Membership Requirement</w:t>
      </w:r>
    </w:p>
    <w:p w:rsidR="00565C12" w:rsidRDefault="00565C12" w:rsidP="00565C12">
      <w:pPr>
        <w:keepNext/>
        <w:ind w:left="1185"/>
        <w:rPr>
          <w:sz w:val="24"/>
          <w:szCs w:val="24"/>
        </w:rPr>
      </w:pPr>
    </w:p>
    <w:p w:rsidR="00565C12" w:rsidRDefault="00565C12" w:rsidP="00565C12">
      <w:pPr>
        <w:keepNext/>
        <w:ind w:left="1185"/>
        <w:rPr>
          <w:sz w:val="24"/>
          <w:szCs w:val="24"/>
        </w:rPr>
      </w:pPr>
      <w:r>
        <w:rPr>
          <w:sz w:val="24"/>
          <w:szCs w:val="24"/>
        </w:rPr>
        <w:t xml:space="preserve">The requirement in that in order to be scored a boat owner </w:t>
      </w:r>
      <w:r w:rsidR="008C049F">
        <w:rPr>
          <w:sz w:val="24"/>
          <w:szCs w:val="24"/>
        </w:rPr>
        <w:t xml:space="preserve">must </w:t>
      </w:r>
      <w:r>
        <w:rPr>
          <w:sz w:val="24"/>
          <w:szCs w:val="24"/>
        </w:rPr>
        <w:t xml:space="preserve">be a member of the LWSA </w:t>
      </w:r>
      <w:r w:rsidR="0072631E">
        <w:rPr>
          <w:sz w:val="24"/>
          <w:szCs w:val="24"/>
        </w:rPr>
        <w:t xml:space="preserve">is </w:t>
      </w:r>
      <w:r w:rsidR="008C049F">
        <w:rPr>
          <w:sz w:val="24"/>
          <w:szCs w:val="24"/>
        </w:rPr>
        <w:t>hereby removed.</w:t>
      </w:r>
    </w:p>
    <w:p w:rsidR="00565C12" w:rsidRDefault="00565C12" w:rsidP="00565C12">
      <w:pPr>
        <w:keepNext/>
        <w:ind w:left="1185"/>
        <w:rPr>
          <w:sz w:val="24"/>
          <w:szCs w:val="24"/>
        </w:rPr>
      </w:pPr>
    </w:p>
    <w:p w:rsidR="00565C12" w:rsidRDefault="00565C12" w:rsidP="00565C12">
      <w:pPr>
        <w:keepNext/>
        <w:ind w:left="1185"/>
        <w:rPr>
          <w:sz w:val="24"/>
          <w:szCs w:val="24"/>
        </w:rPr>
      </w:pPr>
      <w:r>
        <w:rPr>
          <w:sz w:val="24"/>
          <w:szCs w:val="24"/>
        </w:rPr>
        <w:t xml:space="preserve">Background: this requirement was removed last year by amendment to the NOR, but the original word document for the NOR was inadvertently not edited. The LWSA board has decided that membership will not be required for participation in any of our programs in order to emphasize that we are exist to benefit the public, not merely our members. We would still encourage all participants to join or donate what they can to the LWSA, but </w:t>
      </w:r>
      <w:r w:rsidR="008C049F">
        <w:rPr>
          <w:sz w:val="24"/>
          <w:szCs w:val="24"/>
        </w:rPr>
        <w:t>membership</w:t>
      </w:r>
      <w:bookmarkStart w:id="0" w:name="_GoBack"/>
      <w:bookmarkEnd w:id="0"/>
      <w:r>
        <w:rPr>
          <w:sz w:val="24"/>
          <w:szCs w:val="24"/>
        </w:rPr>
        <w:t xml:space="preserve"> is not required.</w:t>
      </w:r>
    </w:p>
    <w:p w:rsidR="00565C12" w:rsidRDefault="00565C12" w:rsidP="00565C12">
      <w:pPr>
        <w:keepNext/>
        <w:ind w:left="1185"/>
        <w:rPr>
          <w:sz w:val="24"/>
          <w:szCs w:val="24"/>
        </w:rPr>
      </w:pPr>
      <w:r>
        <w:rPr>
          <w:sz w:val="24"/>
          <w:szCs w:val="24"/>
        </w:rPr>
        <w:t xml:space="preserve"> </w:t>
      </w:r>
    </w:p>
    <w:p w:rsidR="00565C12" w:rsidRPr="00783BFA" w:rsidRDefault="00565C12" w:rsidP="00D76BAE">
      <w:pPr>
        <w:keepNext/>
        <w:ind w:left="1185"/>
        <w:rPr>
          <w:sz w:val="24"/>
          <w:szCs w:val="24"/>
        </w:rPr>
      </w:pPr>
    </w:p>
    <w:p w:rsidR="002F3A02" w:rsidRDefault="002F3A02"/>
    <w:sectPr w:rsidR="002F3A02" w:rsidSect="002F3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D76BAE"/>
    <w:rsid w:val="002F3A02"/>
    <w:rsid w:val="00432301"/>
    <w:rsid w:val="00555039"/>
    <w:rsid w:val="00565C12"/>
    <w:rsid w:val="006E6BD5"/>
    <w:rsid w:val="0072631E"/>
    <w:rsid w:val="008C049F"/>
    <w:rsid w:val="009B4184"/>
    <w:rsid w:val="00C53812"/>
    <w:rsid w:val="00C63D49"/>
    <w:rsid w:val="00D7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0B29F-51B1-4223-9099-F6CB1ADC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BAE"/>
    <w:pPr>
      <w:spacing w:line="240" w:lineRule="auto"/>
      <w:ind w:left="0" w:firstLine="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B418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8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Jon Rochlis</cp:lastModifiedBy>
  <cp:revision>5</cp:revision>
  <dcterms:created xsi:type="dcterms:W3CDTF">2015-05-01T14:49:00Z</dcterms:created>
  <dcterms:modified xsi:type="dcterms:W3CDTF">2015-06-15T21:34:00Z</dcterms:modified>
</cp:coreProperties>
</file>